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1F7" w:rsidRDefault="005E176A" w:rsidP="005E176A">
      <w:pPr>
        <w:jc w:val="center"/>
        <w:rPr>
          <w:sz w:val="30"/>
        </w:rPr>
      </w:pPr>
      <w:r>
        <w:rPr>
          <w:b/>
          <w:sz w:val="30"/>
          <w:u w:val="single"/>
        </w:rPr>
        <w:t xml:space="preserve">Tracking Changes in Word </w:t>
      </w:r>
    </w:p>
    <w:p w:rsidR="005E176A" w:rsidRDefault="005E176A" w:rsidP="005E176A">
      <w:r>
        <w:t xml:space="preserve">This is useful when 2 or more people are working on the same document and you want to be able to tell who has made which changes. </w:t>
      </w:r>
    </w:p>
    <w:p w:rsidR="005E176A" w:rsidRDefault="005E176A" w:rsidP="005E176A">
      <w:r>
        <w:t>To start, click on the Review Tab.</w:t>
      </w:r>
    </w:p>
    <w:p w:rsidR="005E176A" w:rsidRDefault="005E176A" w:rsidP="005E176A">
      <w:r>
        <w:rPr>
          <w:noProof/>
        </w:rPr>
        <w:drawing>
          <wp:inline distT="0" distB="0" distL="0" distR="0" wp14:anchorId="5FF78E87" wp14:editId="72D1BE8F">
            <wp:extent cx="5048250" cy="131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76A" w:rsidRDefault="008A0D45" w:rsidP="005E176A">
      <w:r>
        <w:t>Choose</w:t>
      </w:r>
      <w:r w:rsidR="005E176A">
        <w:t xml:space="preserve"> “All Markup” </w:t>
      </w:r>
      <w:r>
        <w:t>or</w:t>
      </w:r>
      <w:r w:rsidR="005E176A">
        <w:t xml:space="preserve"> “Simple Markup”</w:t>
      </w:r>
    </w:p>
    <w:p w:rsidR="005E176A" w:rsidRDefault="005E176A" w:rsidP="005E176A">
      <w:r>
        <w:rPr>
          <w:noProof/>
        </w:rPr>
        <w:drawing>
          <wp:inline distT="0" distB="0" distL="0" distR="0" wp14:anchorId="0EF3E8F2" wp14:editId="2AC59511">
            <wp:extent cx="5048250" cy="1314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76A" w:rsidRDefault="005E176A" w:rsidP="005E176A">
      <w:r>
        <w:t>All Markup is very distracting because it shows every strikeout or change in format.</w:t>
      </w:r>
    </w:p>
    <w:p w:rsidR="00F356AF" w:rsidRDefault="008A0D45" w:rsidP="005E176A">
      <w:r>
        <w:rPr>
          <w:noProof/>
        </w:rPr>
        <w:drawing>
          <wp:inline distT="0" distB="0" distL="0" distR="0" wp14:anchorId="7E664EBA" wp14:editId="383C99B5">
            <wp:extent cx="5943600" cy="6648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6AF" w:rsidRDefault="00F356AF" w:rsidP="00F356AF">
      <w:r>
        <w:t>But it can be useful to see what was there before. So, you can switch between All Markup and Simple Markup as needed.</w:t>
      </w:r>
    </w:p>
    <w:p w:rsidR="008A0D45" w:rsidRDefault="008A0D45" w:rsidP="00F356AF">
      <w:r>
        <w:rPr>
          <w:noProof/>
        </w:rPr>
        <w:drawing>
          <wp:inline distT="0" distB="0" distL="0" distR="0" wp14:anchorId="193F3650" wp14:editId="66D53D7D">
            <wp:extent cx="1409700" cy="381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6AF" w:rsidRDefault="008A0D45" w:rsidP="00F356AF">
      <w:r>
        <w:rPr>
          <w:noProof/>
        </w:rPr>
        <w:drawing>
          <wp:inline distT="0" distB="0" distL="0" distR="0" wp14:anchorId="19384970" wp14:editId="094E9832">
            <wp:extent cx="5943600" cy="6889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EBC" w:rsidRDefault="00142EBC">
      <w:pPr>
        <w:spacing w:after="160" w:line="259" w:lineRule="auto"/>
      </w:pPr>
      <w:r>
        <w:br w:type="page"/>
      </w:r>
    </w:p>
    <w:p w:rsidR="008A0D45" w:rsidRDefault="00051AC0" w:rsidP="00F356AF">
      <w:r>
        <w:t xml:space="preserve">Eventually, one needs to decide which changes to Accept and which to Reject. </w:t>
      </w:r>
      <w:r w:rsidR="00142EBC">
        <w:t xml:space="preserve"> You will want All Markup on for this. </w:t>
      </w:r>
    </w:p>
    <w:p w:rsidR="00142EBC" w:rsidRDefault="00142EBC" w:rsidP="00F356AF">
      <w:r>
        <w:rPr>
          <w:noProof/>
        </w:rPr>
        <w:drawing>
          <wp:inline distT="0" distB="0" distL="0" distR="0" wp14:anchorId="363F9016" wp14:editId="6BFCF06A">
            <wp:extent cx="1533525" cy="7429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EBC" w:rsidRDefault="00142EBC" w:rsidP="00F356AF">
      <w:r>
        <w:rPr>
          <w:noProof/>
        </w:rPr>
        <w:drawing>
          <wp:inline distT="0" distB="0" distL="0" distR="0" wp14:anchorId="14BD4044" wp14:editId="3B573770">
            <wp:extent cx="5943600" cy="664845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EBC" w:rsidRDefault="00142EBC" w:rsidP="00F356AF">
      <w:r>
        <w:t>You can either click at the beginning of the document/paragraph and go through one at a time, or, my favorite, highlight and Accept the changes you want to keep, and then Reject all that remains.</w:t>
      </w:r>
    </w:p>
    <w:p w:rsidR="00142EBC" w:rsidRDefault="00142EBC" w:rsidP="00F356AF">
      <w:r>
        <w:t xml:space="preserve">Other helpful bits: If you want to see what’s been changed but don’t want All Markup on, </w:t>
      </w:r>
    </w:p>
    <w:p w:rsidR="00142EBC" w:rsidRDefault="00142EBC" w:rsidP="00F356AF">
      <w:r>
        <w:rPr>
          <w:noProof/>
        </w:rPr>
        <w:drawing>
          <wp:inline distT="0" distB="0" distL="0" distR="0" wp14:anchorId="4EEA7A89" wp14:editId="6AF964B2">
            <wp:extent cx="5019675" cy="12382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EBC" w:rsidRDefault="00142EBC" w:rsidP="00F356AF">
      <w:r>
        <w:t>Turn the Reviewing Pane on. That lists all the revisions in a panel alongside the document</w:t>
      </w:r>
    </w:p>
    <w:p w:rsidR="00142EBC" w:rsidRPr="00F356AF" w:rsidRDefault="00142EBC" w:rsidP="00F356AF">
      <w:r>
        <w:rPr>
          <w:noProof/>
        </w:rPr>
        <w:drawing>
          <wp:inline distT="0" distB="0" distL="0" distR="0" wp14:anchorId="5901CA7F" wp14:editId="405B4CE2">
            <wp:extent cx="5943600" cy="2642235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2EBC" w:rsidRPr="00F35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6A"/>
    <w:rsid w:val="00051AC0"/>
    <w:rsid w:val="00142EBC"/>
    <w:rsid w:val="005E176A"/>
    <w:rsid w:val="008A0D45"/>
    <w:rsid w:val="008B31F7"/>
    <w:rsid w:val="00B32902"/>
    <w:rsid w:val="00F3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89686"/>
  <w15:chartTrackingRefBased/>
  <w15:docId w15:val="{8FF27C85-785A-43FC-8418-5E521C3E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32902"/>
    <w:pPr>
      <w:spacing w:after="200" w:line="276" w:lineRule="auto"/>
    </w:pPr>
    <w:rPr>
      <w:rFonts w:ascii="Calibri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Smith</dc:creator>
  <cp:keywords/>
  <dc:description/>
  <cp:lastModifiedBy>Karla Smith</cp:lastModifiedBy>
  <cp:revision>1</cp:revision>
  <dcterms:created xsi:type="dcterms:W3CDTF">2017-03-15T17:37:00Z</dcterms:created>
  <dcterms:modified xsi:type="dcterms:W3CDTF">2017-03-15T18:28:00Z</dcterms:modified>
</cp:coreProperties>
</file>